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F75BF" w14:textId="7717DA59" w:rsidR="0008062B" w:rsidRDefault="00BC3467">
      <w:bookmarkStart w:id="0" w:name="_GoBack"/>
      <w:bookmarkEnd w:id="0"/>
      <w:r>
        <w:t xml:space="preserve">Edebiyat Fakültesi Formları/Belgelerine </w:t>
      </w:r>
      <w:hyperlink r:id="rId4" w:history="1">
        <w:r w:rsidRPr="006B5EB4">
          <w:rPr>
            <w:rStyle w:val="Kpr"/>
          </w:rPr>
          <w:t>https://edebiyat.mu.edu.tr/tr/dokuman</w:t>
        </w:r>
      </w:hyperlink>
      <w:r>
        <w:t xml:space="preserve"> adresinden ulaşabilirisiniz.</w:t>
      </w:r>
    </w:p>
    <w:sectPr w:rsidR="0008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2B"/>
    <w:rsid w:val="0008062B"/>
    <w:rsid w:val="001939CB"/>
    <w:rsid w:val="005945FC"/>
    <w:rsid w:val="0082343F"/>
    <w:rsid w:val="00B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A649AB"/>
  <w15:chartTrackingRefBased/>
  <w15:docId w15:val="{91E7A5D8-8896-8640-A8D8-1EE316AE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0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80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80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0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0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80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80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80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80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0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80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80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062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8062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8062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8062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8062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8062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80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80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80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80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80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8062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8062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8062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80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8062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8062B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C3467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C3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ebiyat.mu.edu.tr/tr/dokuma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GÜNAY</dc:creator>
  <cp:keywords/>
  <dc:description/>
  <cp:lastModifiedBy>Microsoft Office Kullanıcısı</cp:lastModifiedBy>
  <cp:revision>2</cp:revision>
  <dcterms:created xsi:type="dcterms:W3CDTF">2024-10-22T08:39:00Z</dcterms:created>
  <dcterms:modified xsi:type="dcterms:W3CDTF">2024-10-22T08:39:00Z</dcterms:modified>
</cp:coreProperties>
</file>